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FB" w:rsidRPr="00A80C8B" w:rsidRDefault="00F55C22" w:rsidP="00F601E1">
      <w:pPr>
        <w:jc w:val="center"/>
        <w:rPr>
          <w:b/>
          <w:sz w:val="36"/>
        </w:rPr>
      </w:pPr>
      <w:r w:rsidRPr="00A80C8B">
        <w:rPr>
          <w:b/>
          <w:sz w:val="36"/>
        </w:rPr>
        <w:t>PEAQ-ITC</w:t>
      </w:r>
      <w:r w:rsidR="00F82756" w:rsidRPr="00A80C8B">
        <w:rPr>
          <w:rFonts w:hint="eastAsia"/>
          <w:b/>
          <w:sz w:val="36"/>
        </w:rPr>
        <w:t>日常</w:t>
      </w:r>
      <w:r w:rsidR="00F82756" w:rsidRPr="00A80C8B">
        <w:rPr>
          <w:b/>
          <w:sz w:val="36"/>
        </w:rPr>
        <w:t>维护保养操作规程</w:t>
      </w:r>
    </w:p>
    <w:p w:rsidR="00F82756" w:rsidRPr="00A80C8B" w:rsidRDefault="00F82756" w:rsidP="00F8275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A80C8B">
        <w:rPr>
          <w:b/>
          <w:sz w:val="24"/>
        </w:rPr>
        <w:t>工作原理</w:t>
      </w:r>
    </w:p>
    <w:p w:rsidR="00F82756" w:rsidRPr="00A80C8B" w:rsidRDefault="00BE1B57" w:rsidP="00BE1B57">
      <w:pPr>
        <w:pStyle w:val="ListParagraph"/>
        <w:ind w:left="432" w:firstLine="480"/>
        <w:rPr>
          <w:sz w:val="24"/>
        </w:rPr>
      </w:pPr>
      <w:r w:rsidRPr="00A80C8B">
        <w:rPr>
          <w:rFonts w:hint="eastAsia"/>
          <w:sz w:val="24"/>
        </w:rPr>
        <w:t>任何</w:t>
      </w:r>
      <w:r w:rsidRPr="00A80C8B">
        <w:rPr>
          <w:sz w:val="24"/>
        </w:rPr>
        <w:t>两个</w:t>
      </w:r>
      <w:r w:rsidRPr="00A80C8B">
        <w:rPr>
          <w:rFonts w:hint="eastAsia"/>
          <w:sz w:val="24"/>
        </w:rPr>
        <w:t>化合物</w:t>
      </w:r>
      <w:r w:rsidRPr="00A80C8B">
        <w:rPr>
          <w:sz w:val="24"/>
        </w:rPr>
        <w:t>的反应都会伴随热量的变化，</w:t>
      </w:r>
      <w:r w:rsidR="00F55C22" w:rsidRPr="00A80C8B">
        <w:rPr>
          <w:sz w:val="24"/>
        </w:rPr>
        <w:t>PEAQ-ITC</w:t>
      </w:r>
      <w:r w:rsidR="00F82756" w:rsidRPr="00A80C8B">
        <w:rPr>
          <w:rFonts w:hint="eastAsia"/>
          <w:sz w:val="24"/>
        </w:rPr>
        <w:t>（</w:t>
      </w:r>
      <w:r w:rsidR="00F55C22" w:rsidRPr="00A80C8B">
        <w:rPr>
          <w:rFonts w:hint="eastAsia"/>
          <w:sz w:val="24"/>
        </w:rPr>
        <w:t>PEAQ</w:t>
      </w:r>
      <w:r w:rsidR="00F55C22" w:rsidRPr="00A80C8B">
        <w:rPr>
          <w:rFonts w:hint="eastAsia"/>
          <w:sz w:val="24"/>
        </w:rPr>
        <w:t>等温滴定</w:t>
      </w:r>
      <w:r w:rsidR="00F55C22" w:rsidRPr="00A80C8B">
        <w:rPr>
          <w:sz w:val="24"/>
        </w:rPr>
        <w:t>量热仪</w:t>
      </w:r>
      <w:r w:rsidR="00F82756" w:rsidRPr="00A80C8B">
        <w:rPr>
          <w:sz w:val="24"/>
        </w:rPr>
        <w:t>）</w:t>
      </w:r>
      <w:r w:rsidRPr="00A80C8B">
        <w:rPr>
          <w:rFonts w:hint="eastAsia"/>
          <w:sz w:val="24"/>
        </w:rPr>
        <w:t>可</w:t>
      </w:r>
      <w:r w:rsidR="00F82756" w:rsidRPr="00A80C8B">
        <w:rPr>
          <w:sz w:val="24"/>
        </w:rPr>
        <w:t>用于</w:t>
      </w:r>
      <w:r w:rsidRPr="00A80C8B">
        <w:rPr>
          <w:rFonts w:hint="eastAsia"/>
          <w:sz w:val="24"/>
        </w:rPr>
        <w:t>测定两个</w:t>
      </w:r>
      <w:r w:rsidRPr="00A80C8B">
        <w:rPr>
          <w:sz w:val="24"/>
        </w:rPr>
        <w:t>分子</w:t>
      </w:r>
      <w:r w:rsidRPr="00A80C8B">
        <w:rPr>
          <w:rFonts w:hint="eastAsia"/>
          <w:sz w:val="24"/>
        </w:rPr>
        <w:t>A</w:t>
      </w:r>
      <w:r w:rsidRPr="00A80C8B">
        <w:rPr>
          <w:rFonts w:hint="eastAsia"/>
          <w:sz w:val="24"/>
        </w:rPr>
        <w:t>和</w:t>
      </w:r>
      <w:r w:rsidRPr="00A80C8B">
        <w:rPr>
          <w:rFonts w:hint="eastAsia"/>
          <w:sz w:val="24"/>
        </w:rPr>
        <w:t>B</w:t>
      </w:r>
      <w:r w:rsidRPr="00A80C8B">
        <w:rPr>
          <w:sz w:val="24"/>
        </w:rPr>
        <w:t>相互作用</w:t>
      </w:r>
      <w:r w:rsidRPr="00A80C8B">
        <w:rPr>
          <w:rFonts w:hint="eastAsia"/>
          <w:sz w:val="24"/>
        </w:rPr>
        <w:t>时</w:t>
      </w:r>
      <w:r w:rsidRPr="00A80C8B">
        <w:rPr>
          <w:sz w:val="24"/>
        </w:rPr>
        <w:t>的热量变化</w:t>
      </w:r>
      <w:r w:rsidRPr="00A80C8B">
        <w:rPr>
          <w:rFonts w:hint="eastAsia"/>
          <w:sz w:val="24"/>
        </w:rPr>
        <w:t>。实验前，在</w:t>
      </w:r>
      <w:r w:rsidRPr="00A80C8B">
        <w:rPr>
          <w:sz w:val="24"/>
        </w:rPr>
        <w:t>滴定针中加入小分子配体</w:t>
      </w:r>
      <w:r w:rsidRPr="00A80C8B">
        <w:rPr>
          <w:rFonts w:hint="eastAsia"/>
          <w:sz w:val="24"/>
        </w:rPr>
        <w:t>A</w:t>
      </w:r>
      <w:r w:rsidRPr="00A80C8B">
        <w:rPr>
          <w:sz w:val="24"/>
        </w:rPr>
        <w:t>，</w:t>
      </w:r>
      <w:r w:rsidR="00F82756" w:rsidRPr="00A80C8B">
        <w:rPr>
          <w:rFonts w:hint="eastAsia"/>
          <w:sz w:val="24"/>
        </w:rPr>
        <w:t>在</w:t>
      </w:r>
      <w:r w:rsidR="00F82756" w:rsidRPr="00A80C8B">
        <w:rPr>
          <w:sz w:val="24"/>
        </w:rPr>
        <w:t>仪器</w:t>
      </w:r>
      <w:r w:rsidR="00F82756" w:rsidRPr="00A80C8B">
        <w:rPr>
          <w:rFonts w:hint="eastAsia"/>
          <w:sz w:val="24"/>
        </w:rPr>
        <w:t>热量</w:t>
      </w:r>
      <w:r w:rsidR="00832547" w:rsidRPr="00A80C8B">
        <w:rPr>
          <w:rFonts w:hint="eastAsia"/>
          <w:sz w:val="24"/>
        </w:rPr>
        <w:t>测定</w:t>
      </w:r>
      <w:r w:rsidR="00F82756" w:rsidRPr="00A80C8B">
        <w:rPr>
          <w:sz w:val="24"/>
        </w:rPr>
        <w:t>核心有两个</w:t>
      </w:r>
      <w:r w:rsidR="00F82756" w:rsidRPr="00A80C8B">
        <w:rPr>
          <w:rFonts w:hint="eastAsia"/>
          <w:sz w:val="24"/>
        </w:rPr>
        <w:t>相同</w:t>
      </w:r>
      <w:r w:rsidR="00F82756" w:rsidRPr="00A80C8B">
        <w:rPr>
          <w:sz w:val="24"/>
        </w:rPr>
        <w:t>的池子</w:t>
      </w:r>
      <w:r w:rsidR="00F82756" w:rsidRPr="00A80C8B">
        <w:rPr>
          <w:rFonts w:hint="eastAsia"/>
          <w:sz w:val="24"/>
        </w:rPr>
        <w:t>（</w:t>
      </w:r>
      <w:r w:rsidR="00F82756" w:rsidRPr="00A80C8B">
        <w:rPr>
          <w:rFonts w:hint="eastAsia"/>
          <w:sz w:val="24"/>
        </w:rPr>
        <w:t>cell</w:t>
      </w:r>
      <w:r w:rsidR="00F82756" w:rsidRPr="00A80C8B">
        <w:rPr>
          <w:rFonts w:hint="eastAsia"/>
          <w:sz w:val="24"/>
        </w:rPr>
        <w:t>，</w:t>
      </w:r>
      <w:proofErr w:type="gramStart"/>
      <w:r w:rsidR="00F82756" w:rsidRPr="00A80C8B">
        <w:rPr>
          <w:sz w:val="24"/>
        </w:rPr>
        <w:t>参比池</w:t>
      </w:r>
      <w:r w:rsidR="00F82756" w:rsidRPr="00A80C8B">
        <w:rPr>
          <w:rFonts w:hint="eastAsia"/>
          <w:sz w:val="24"/>
        </w:rPr>
        <w:t>和</w:t>
      </w:r>
      <w:proofErr w:type="gramEnd"/>
      <w:r w:rsidR="00F82756" w:rsidRPr="00A80C8B">
        <w:rPr>
          <w:sz w:val="24"/>
        </w:rPr>
        <w:t>样品池</w:t>
      </w:r>
      <w:r w:rsidR="00F82756" w:rsidRPr="00A80C8B">
        <w:rPr>
          <w:rFonts w:hint="eastAsia"/>
          <w:sz w:val="24"/>
        </w:rPr>
        <w:t>）</w:t>
      </w:r>
      <w:r w:rsidR="00F82756" w:rsidRPr="00A80C8B">
        <w:rPr>
          <w:sz w:val="24"/>
        </w:rPr>
        <w:t>，在样品池加入</w:t>
      </w:r>
      <w:r w:rsidRPr="00A80C8B">
        <w:rPr>
          <w:sz w:val="24"/>
        </w:rPr>
        <w:t>280</w:t>
      </w:r>
      <w:r w:rsidR="00F82756" w:rsidRPr="00A80C8B">
        <w:rPr>
          <w:sz w:val="24"/>
        </w:rPr>
        <w:t>ul</w:t>
      </w:r>
      <w:r w:rsidR="00F82756" w:rsidRPr="00A80C8B">
        <w:rPr>
          <w:sz w:val="24"/>
        </w:rPr>
        <w:t>蛋白样品</w:t>
      </w:r>
      <w:r w:rsidRPr="00A80C8B">
        <w:rPr>
          <w:rFonts w:hint="eastAsia"/>
          <w:sz w:val="24"/>
        </w:rPr>
        <w:t>B</w:t>
      </w:r>
      <w:r w:rsidR="00F82756" w:rsidRPr="00A80C8B">
        <w:rPr>
          <w:rFonts w:hint="eastAsia"/>
          <w:sz w:val="24"/>
        </w:rPr>
        <w:t>，</w:t>
      </w:r>
      <w:r w:rsidR="00F82756" w:rsidRPr="00A80C8B">
        <w:rPr>
          <w:sz w:val="24"/>
        </w:rPr>
        <w:t>在</w:t>
      </w:r>
      <w:proofErr w:type="gramStart"/>
      <w:r w:rsidR="00F82756" w:rsidRPr="00A80C8B">
        <w:rPr>
          <w:sz w:val="24"/>
        </w:rPr>
        <w:t>参比池加入</w:t>
      </w:r>
      <w:proofErr w:type="gramEnd"/>
      <w:r w:rsidRPr="00A80C8B">
        <w:rPr>
          <w:sz w:val="24"/>
        </w:rPr>
        <w:t>280</w:t>
      </w:r>
      <w:r w:rsidR="00F82756" w:rsidRPr="00A80C8B">
        <w:rPr>
          <w:sz w:val="24"/>
        </w:rPr>
        <w:t>ul</w:t>
      </w:r>
      <w:r w:rsidR="00F82756" w:rsidRPr="00A80C8B">
        <w:rPr>
          <w:sz w:val="24"/>
        </w:rPr>
        <w:t>相应</w:t>
      </w:r>
      <w:r w:rsidR="00832547" w:rsidRPr="00A80C8B">
        <w:rPr>
          <w:rFonts w:hint="eastAsia"/>
          <w:sz w:val="24"/>
        </w:rPr>
        <w:t>的</w:t>
      </w:r>
      <w:r w:rsidR="00F82756" w:rsidRPr="00A80C8B">
        <w:rPr>
          <w:rFonts w:hint="eastAsia"/>
          <w:sz w:val="24"/>
        </w:rPr>
        <w:t>蛋白</w:t>
      </w:r>
      <w:r w:rsidR="00F82756" w:rsidRPr="00A80C8B">
        <w:rPr>
          <w:rFonts w:hint="eastAsia"/>
          <w:sz w:val="24"/>
        </w:rPr>
        <w:t>buffer</w:t>
      </w:r>
      <w:r w:rsidRPr="00A80C8B">
        <w:rPr>
          <w:rFonts w:hint="eastAsia"/>
          <w:sz w:val="24"/>
        </w:rPr>
        <w:t>或</w:t>
      </w:r>
      <w:r w:rsidRPr="00A80C8B">
        <w:rPr>
          <w:sz w:val="24"/>
        </w:rPr>
        <w:t>水</w:t>
      </w:r>
      <w:r w:rsidRPr="00A80C8B">
        <w:rPr>
          <w:rFonts w:hint="eastAsia"/>
          <w:sz w:val="24"/>
        </w:rPr>
        <w:t>。实验时，将</w:t>
      </w:r>
      <w:r w:rsidRPr="00A80C8B">
        <w:rPr>
          <w:sz w:val="24"/>
        </w:rPr>
        <w:t>滴定针放入样品池，</w:t>
      </w:r>
      <w:r w:rsidRPr="00A80C8B">
        <w:rPr>
          <w:rFonts w:hint="eastAsia"/>
          <w:sz w:val="24"/>
        </w:rPr>
        <w:t>给</w:t>
      </w:r>
      <w:r w:rsidRPr="00A80C8B">
        <w:rPr>
          <w:sz w:val="24"/>
        </w:rPr>
        <w:t>两个</w:t>
      </w:r>
      <w:r w:rsidRPr="00A80C8B">
        <w:rPr>
          <w:rFonts w:hint="eastAsia"/>
          <w:sz w:val="24"/>
        </w:rPr>
        <w:t>cell</w:t>
      </w:r>
      <w:r w:rsidRPr="00A80C8B">
        <w:rPr>
          <w:rFonts w:hint="eastAsia"/>
          <w:sz w:val="24"/>
        </w:rPr>
        <w:t>相等</w:t>
      </w:r>
      <w:r w:rsidRPr="00A80C8B">
        <w:rPr>
          <w:sz w:val="24"/>
        </w:rPr>
        <w:t>的热量</w:t>
      </w:r>
      <w:r w:rsidRPr="00A80C8B">
        <w:rPr>
          <w:rFonts w:hint="eastAsia"/>
          <w:sz w:val="24"/>
        </w:rPr>
        <w:t>和</w:t>
      </w:r>
      <w:r w:rsidRPr="00A80C8B">
        <w:rPr>
          <w:sz w:val="24"/>
        </w:rPr>
        <w:t>温度，</w:t>
      </w:r>
      <w:r w:rsidRPr="00A80C8B">
        <w:rPr>
          <w:rFonts w:hint="eastAsia"/>
          <w:sz w:val="24"/>
        </w:rPr>
        <w:t>滴定</w:t>
      </w:r>
      <w:proofErr w:type="gramStart"/>
      <w:r w:rsidRPr="00A80C8B">
        <w:rPr>
          <w:rFonts w:hint="eastAsia"/>
          <w:sz w:val="24"/>
        </w:rPr>
        <w:t>针</w:t>
      </w:r>
      <w:r w:rsidRPr="00A80C8B">
        <w:rPr>
          <w:sz w:val="24"/>
        </w:rPr>
        <w:t>边转动边滴定</w:t>
      </w:r>
      <w:proofErr w:type="gramEnd"/>
      <w:r w:rsidRPr="00A80C8B">
        <w:rPr>
          <w:sz w:val="24"/>
        </w:rPr>
        <w:t>，</w:t>
      </w:r>
      <w:r w:rsidR="00F82756" w:rsidRPr="00A80C8B">
        <w:rPr>
          <w:sz w:val="24"/>
        </w:rPr>
        <w:t>在</w:t>
      </w:r>
      <w:r w:rsidRPr="00A80C8B">
        <w:rPr>
          <w:rFonts w:hint="eastAsia"/>
          <w:sz w:val="24"/>
        </w:rPr>
        <w:t>恒温</w:t>
      </w:r>
      <w:r w:rsidR="00F82756" w:rsidRPr="00A80C8B">
        <w:rPr>
          <w:sz w:val="24"/>
        </w:rPr>
        <w:t>过程中</w:t>
      </w:r>
      <w:r w:rsidRPr="00A80C8B">
        <w:rPr>
          <w:rFonts w:hint="eastAsia"/>
          <w:sz w:val="24"/>
        </w:rPr>
        <w:t>测定</w:t>
      </w:r>
      <w:r w:rsidRPr="00A80C8B">
        <w:rPr>
          <w:sz w:val="24"/>
        </w:rPr>
        <w:t>滴定针与</w:t>
      </w:r>
      <w:r w:rsidR="00F82756" w:rsidRPr="00A80C8B">
        <w:rPr>
          <w:sz w:val="24"/>
        </w:rPr>
        <w:t>样品池中</w:t>
      </w:r>
      <w:r w:rsidRPr="00A80C8B">
        <w:rPr>
          <w:rFonts w:hint="eastAsia"/>
          <w:sz w:val="24"/>
        </w:rPr>
        <w:t>两个</w:t>
      </w:r>
      <w:r w:rsidRPr="00A80C8B">
        <w:rPr>
          <w:sz w:val="24"/>
        </w:rPr>
        <w:t>分子</w:t>
      </w:r>
      <w:r w:rsidR="00F82756" w:rsidRPr="00A80C8B">
        <w:rPr>
          <w:sz w:val="24"/>
        </w:rPr>
        <w:t>的</w:t>
      </w:r>
      <w:r w:rsidRPr="00A80C8B">
        <w:rPr>
          <w:rFonts w:hint="eastAsia"/>
          <w:sz w:val="24"/>
        </w:rPr>
        <w:t>反应热</w:t>
      </w:r>
      <w:r w:rsidR="00F82756" w:rsidRPr="00A80C8B">
        <w:rPr>
          <w:rFonts w:hint="eastAsia"/>
          <w:sz w:val="24"/>
        </w:rPr>
        <w:t>。</w:t>
      </w:r>
      <w:r w:rsidRPr="00A80C8B">
        <w:rPr>
          <w:rFonts w:hint="eastAsia"/>
          <w:sz w:val="24"/>
        </w:rPr>
        <w:t>一次滴定反应便</w:t>
      </w:r>
      <w:r w:rsidRPr="00A80C8B">
        <w:rPr>
          <w:sz w:val="24"/>
        </w:rPr>
        <w:t>可</w:t>
      </w:r>
      <w:r w:rsidR="00832547" w:rsidRPr="00A80C8B">
        <w:rPr>
          <w:sz w:val="24"/>
        </w:rPr>
        <w:t>得到蛋白质的</w:t>
      </w:r>
      <w:r w:rsidR="00F55C22" w:rsidRPr="00A80C8B">
        <w:rPr>
          <w:rFonts w:hint="eastAsia"/>
          <w:sz w:val="24"/>
        </w:rPr>
        <w:t>亲和力</w:t>
      </w:r>
      <w:r w:rsidR="00832547" w:rsidRPr="00A80C8B">
        <w:rPr>
          <w:sz w:val="24"/>
        </w:rPr>
        <w:t>（</w:t>
      </w:r>
      <w:r w:rsidR="00F55C22" w:rsidRPr="00A80C8B">
        <w:rPr>
          <w:sz w:val="24"/>
        </w:rPr>
        <w:t>KD</w:t>
      </w:r>
      <w:r w:rsidR="00832547" w:rsidRPr="00A80C8B">
        <w:rPr>
          <w:sz w:val="24"/>
        </w:rPr>
        <w:t>）</w:t>
      </w:r>
      <w:r w:rsidR="00832547" w:rsidRPr="00A80C8B">
        <w:rPr>
          <w:rFonts w:hint="eastAsia"/>
          <w:sz w:val="24"/>
        </w:rPr>
        <w:t>，</w:t>
      </w:r>
      <w:proofErr w:type="gramStart"/>
      <w:r w:rsidR="00832547" w:rsidRPr="00A80C8B">
        <w:rPr>
          <w:sz w:val="24"/>
        </w:rPr>
        <w:t>焓</w:t>
      </w:r>
      <w:proofErr w:type="gramEnd"/>
      <w:r w:rsidR="00832547" w:rsidRPr="00A80C8B">
        <w:rPr>
          <w:sz w:val="24"/>
        </w:rPr>
        <w:t>变</w:t>
      </w:r>
      <w:r w:rsidR="00832547" w:rsidRPr="00A80C8B">
        <w:rPr>
          <w:rFonts w:hint="eastAsia"/>
          <w:sz w:val="24"/>
        </w:rPr>
        <w:t>（</w:t>
      </w:r>
      <w:r w:rsidR="00832547" w:rsidRPr="00A80C8B">
        <w:rPr>
          <w:rFonts w:hint="eastAsia"/>
          <w:sz w:val="24"/>
        </w:rPr>
        <w:t>H</w:t>
      </w:r>
      <w:r w:rsidR="00832547" w:rsidRPr="00A80C8B">
        <w:rPr>
          <w:sz w:val="24"/>
        </w:rPr>
        <w:t>）和</w:t>
      </w:r>
      <w:proofErr w:type="gramStart"/>
      <w:r w:rsidR="00F55C22" w:rsidRPr="00A80C8B">
        <w:rPr>
          <w:rFonts w:hint="eastAsia"/>
          <w:sz w:val="24"/>
        </w:rPr>
        <w:t>熵变</w:t>
      </w:r>
      <w:proofErr w:type="gramEnd"/>
      <w:r w:rsidR="00F55C22" w:rsidRPr="00A80C8B">
        <w:rPr>
          <w:sz w:val="24"/>
        </w:rPr>
        <w:t>（</w:t>
      </w:r>
      <w:r w:rsidR="00F55C22" w:rsidRPr="00A80C8B">
        <w:rPr>
          <w:rFonts w:hint="eastAsia"/>
          <w:sz w:val="24"/>
        </w:rPr>
        <w:t>S</w:t>
      </w:r>
      <w:r w:rsidR="00F55C22" w:rsidRPr="00A80C8B">
        <w:rPr>
          <w:sz w:val="24"/>
        </w:rPr>
        <w:t>）</w:t>
      </w:r>
      <w:r w:rsidRPr="00A80C8B">
        <w:rPr>
          <w:rFonts w:hint="eastAsia"/>
          <w:sz w:val="24"/>
        </w:rPr>
        <w:t>以及</w:t>
      </w:r>
      <w:r w:rsidRPr="00A80C8B">
        <w:rPr>
          <w:sz w:val="24"/>
        </w:rPr>
        <w:t>结合</w:t>
      </w:r>
      <w:r w:rsidRPr="00A80C8B">
        <w:rPr>
          <w:rFonts w:hint="eastAsia"/>
          <w:sz w:val="24"/>
        </w:rPr>
        <w:t>位点</w:t>
      </w:r>
      <w:r w:rsidRPr="00A80C8B">
        <w:rPr>
          <w:sz w:val="24"/>
        </w:rPr>
        <w:t>数目（</w:t>
      </w:r>
      <w:r w:rsidRPr="00A80C8B">
        <w:rPr>
          <w:rFonts w:hint="eastAsia"/>
          <w:sz w:val="24"/>
        </w:rPr>
        <w:t>N</w:t>
      </w:r>
      <w:r w:rsidRPr="00A80C8B">
        <w:rPr>
          <w:sz w:val="24"/>
        </w:rPr>
        <w:t>）</w:t>
      </w:r>
      <w:r w:rsidR="00832547" w:rsidRPr="00A80C8B">
        <w:rPr>
          <w:sz w:val="24"/>
        </w:rPr>
        <w:t>。</w:t>
      </w:r>
    </w:p>
    <w:p w:rsidR="00F82756" w:rsidRPr="00A80C8B" w:rsidRDefault="00F82756" w:rsidP="00F8275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A80C8B">
        <w:rPr>
          <w:rFonts w:hint="eastAsia"/>
          <w:b/>
          <w:sz w:val="24"/>
        </w:rPr>
        <w:t>应用</w:t>
      </w:r>
      <w:r w:rsidRPr="00A80C8B">
        <w:rPr>
          <w:b/>
          <w:sz w:val="24"/>
        </w:rPr>
        <w:t>范围</w:t>
      </w:r>
    </w:p>
    <w:p w:rsidR="00832547" w:rsidRPr="00A80C8B" w:rsidRDefault="00832547" w:rsidP="00BE1B57">
      <w:pPr>
        <w:pStyle w:val="ListParagraph"/>
        <w:ind w:left="432" w:firstLine="480"/>
        <w:rPr>
          <w:sz w:val="24"/>
        </w:rPr>
      </w:pPr>
      <w:r w:rsidRPr="00A80C8B">
        <w:rPr>
          <w:rFonts w:hint="eastAsia"/>
          <w:sz w:val="24"/>
        </w:rPr>
        <w:t>主要</w:t>
      </w:r>
      <w:r w:rsidR="00BE1B57" w:rsidRPr="00A80C8B">
        <w:rPr>
          <w:sz w:val="24"/>
        </w:rPr>
        <w:t>应用于</w:t>
      </w:r>
      <w:r w:rsidR="00BE1B57" w:rsidRPr="00A80C8B">
        <w:rPr>
          <w:rFonts w:hint="eastAsia"/>
          <w:sz w:val="24"/>
        </w:rPr>
        <w:t>测定蛋白质</w:t>
      </w:r>
      <w:r w:rsidR="00BE1B57" w:rsidRPr="00A80C8B">
        <w:rPr>
          <w:sz w:val="24"/>
        </w:rPr>
        <w:t>与配体相互作用</w:t>
      </w:r>
      <w:r w:rsidR="00BE1B57" w:rsidRPr="00A80C8B">
        <w:rPr>
          <w:rFonts w:hint="eastAsia"/>
          <w:sz w:val="24"/>
        </w:rPr>
        <w:t>的</w:t>
      </w:r>
      <w:r w:rsidR="00BE1B57" w:rsidRPr="00A80C8B">
        <w:rPr>
          <w:sz w:val="24"/>
        </w:rPr>
        <w:t>亲和力和热力学</w:t>
      </w:r>
      <w:r w:rsidR="00BE1B57" w:rsidRPr="00A80C8B">
        <w:rPr>
          <w:rFonts w:hint="eastAsia"/>
          <w:sz w:val="24"/>
        </w:rPr>
        <w:t>数据</w:t>
      </w:r>
      <w:r w:rsidRPr="00A80C8B">
        <w:rPr>
          <w:sz w:val="24"/>
        </w:rPr>
        <w:t>。</w:t>
      </w:r>
      <w:r w:rsidR="00BE1B57" w:rsidRPr="00A80C8B">
        <w:rPr>
          <w:rFonts w:hint="eastAsia"/>
          <w:sz w:val="24"/>
        </w:rPr>
        <w:t>以及二次筛选</w:t>
      </w:r>
      <w:r w:rsidR="00BE1B57" w:rsidRPr="00A80C8B">
        <w:rPr>
          <w:sz w:val="24"/>
        </w:rPr>
        <w:t xml:space="preserve">/hit </w:t>
      </w:r>
      <w:r w:rsidR="00BE1B57" w:rsidRPr="00A80C8B">
        <w:rPr>
          <w:rFonts w:hint="eastAsia"/>
          <w:sz w:val="24"/>
        </w:rPr>
        <w:t>验证中快速得到</w:t>
      </w:r>
      <w:r w:rsidR="00BE1B57" w:rsidRPr="00A80C8B">
        <w:rPr>
          <w:rFonts w:hint="eastAsia"/>
          <w:sz w:val="24"/>
        </w:rPr>
        <w:t xml:space="preserve"> </w:t>
      </w:r>
      <w:r w:rsidR="00BE1B57" w:rsidRPr="00A80C8B">
        <w:rPr>
          <w:sz w:val="24"/>
        </w:rPr>
        <w:t>K</w:t>
      </w:r>
      <w:r w:rsidR="00BE1B57" w:rsidRPr="00A80C8B">
        <w:rPr>
          <w:sz w:val="24"/>
          <w:vertAlign w:val="subscript"/>
        </w:rPr>
        <w:t xml:space="preserve">D </w:t>
      </w:r>
      <w:r w:rsidR="00BE1B57" w:rsidRPr="00A80C8B">
        <w:rPr>
          <w:rFonts w:hint="eastAsia"/>
          <w:sz w:val="24"/>
        </w:rPr>
        <w:t>值，测量靶点活性，确认药物与靶点的结合，用热力学指导先导化合物的优化，研究作用机制，确认</w:t>
      </w:r>
      <w:r w:rsidR="00BE1B57" w:rsidRPr="00A80C8B">
        <w:rPr>
          <w:sz w:val="24"/>
        </w:rPr>
        <w:t xml:space="preserve"> IC</w:t>
      </w:r>
      <w:r w:rsidR="00BE1B57" w:rsidRPr="00A80C8B">
        <w:rPr>
          <w:sz w:val="24"/>
          <w:vertAlign w:val="subscript"/>
        </w:rPr>
        <w:t>50</w:t>
      </w:r>
      <w:r w:rsidR="00BE1B57" w:rsidRPr="00A80C8B">
        <w:rPr>
          <w:sz w:val="24"/>
        </w:rPr>
        <w:t xml:space="preserve"> </w:t>
      </w:r>
      <w:r w:rsidR="00BE1B57" w:rsidRPr="00A80C8B">
        <w:rPr>
          <w:rFonts w:hint="eastAsia"/>
          <w:sz w:val="24"/>
        </w:rPr>
        <w:t>和</w:t>
      </w:r>
      <w:r w:rsidR="00BE1B57" w:rsidRPr="00A80C8B">
        <w:rPr>
          <w:rFonts w:hint="eastAsia"/>
          <w:sz w:val="24"/>
        </w:rPr>
        <w:t xml:space="preserve"> </w:t>
      </w:r>
      <w:r w:rsidR="00BE1B57" w:rsidRPr="00A80C8B">
        <w:rPr>
          <w:sz w:val="24"/>
        </w:rPr>
        <w:t>EC</w:t>
      </w:r>
      <w:r w:rsidR="00BE1B57" w:rsidRPr="00A80C8B">
        <w:rPr>
          <w:sz w:val="24"/>
          <w:vertAlign w:val="subscript"/>
        </w:rPr>
        <w:t>50</w:t>
      </w:r>
      <w:r w:rsidR="00BE1B57" w:rsidRPr="00A80C8B">
        <w:rPr>
          <w:sz w:val="24"/>
        </w:rPr>
        <w:t xml:space="preserve"> </w:t>
      </w:r>
      <w:r w:rsidR="00BE1B57" w:rsidRPr="00A80C8B">
        <w:rPr>
          <w:rFonts w:hint="eastAsia"/>
          <w:sz w:val="24"/>
        </w:rPr>
        <w:t>值，测定酶动力学等</w:t>
      </w:r>
      <w:r w:rsidR="00BE1B57" w:rsidRPr="00A80C8B">
        <w:rPr>
          <w:sz w:val="24"/>
        </w:rPr>
        <w:t>研究。</w:t>
      </w:r>
    </w:p>
    <w:p w:rsidR="00F82756" w:rsidRPr="00A80C8B" w:rsidRDefault="00F82756" w:rsidP="00F8275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A80C8B">
        <w:rPr>
          <w:rFonts w:hint="eastAsia"/>
          <w:b/>
          <w:sz w:val="24"/>
        </w:rPr>
        <w:t>维护</w:t>
      </w:r>
      <w:r w:rsidRPr="00A80C8B">
        <w:rPr>
          <w:b/>
          <w:sz w:val="24"/>
        </w:rPr>
        <w:t>内容及流程</w:t>
      </w:r>
    </w:p>
    <w:p w:rsidR="00832547" w:rsidRPr="00A80C8B" w:rsidRDefault="00832547" w:rsidP="00832547">
      <w:pPr>
        <w:pStyle w:val="ListParagraph"/>
        <w:numPr>
          <w:ilvl w:val="0"/>
          <w:numId w:val="2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实验</w:t>
      </w:r>
      <w:r w:rsidRPr="00A80C8B">
        <w:rPr>
          <w:sz w:val="24"/>
        </w:rPr>
        <w:t>前和实验后都需要</w:t>
      </w:r>
      <w:r w:rsidRPr="00A80C8B">
        <w:rPr>
          <w:rFonts w:hint="eastAsia"/>
          <w:sz w:val="24"/>
        </w:rPr>
        <w:t>彻底</w:t>
      </w:r>
      <w:r w:rsidRPr="00A80C8B">
        <w:rPr>
          <w:sz w:val="24"/>
        </w:rPr>
        <w:t>清洗</w:t>
      </w:r>
      <w:r w:rsidRPr="00A80C8B">
        <w:rPr>
          <w:rFonts w:hint="eastAsia"/>
          <w:sz w:val="24"/>
        </w:rPr>
        <w:t>S</w:t>
      </w:r>
      <w:r w:rsidRPr="00A80C8B">
        <w:rPr>
          <w:sz w:val="24"/>
        </w:rPr>
        <w:t>yringe</w:t>
      </w:r>
      <w:r w:rsidRPr="00A80C8B">
        <w:rPr>
          <w:sz w:val="24"/>
        </w:rPr>
        <w:t>和</w:t>
      </w:r>
      <w:r w:rsidRPr="00A80C8B">
        <w:rPr>
          <w:sz w:val="24"/>
        </w:rPr>
        <w:t>cell</w:t>
      </w:r>
      <w:r w:rsidR="00F601E1" w:rsidRPr="00A80C8B">
        <w:rPr>
          <w:rFonts w:hint="eastAsia"/>
          <w:sz w:val="24"/>
        </w:rPr>
        <w:t>（</w:t>
      </w:r>
      <w:r w:rsidR="00F601E1" w:rsidRPr="00A80C8B">
        <w:rPr>
          <w:rFonts w:hint="eastAsia"/>
          <w:sz w:val="24"/>
        </w:rPr>
        <w:t>14%D</w:t>
      </w:r>
      <w:r w:rsidR="00F601E1" w:rsidRPr="00A80C8B">
        <w:rPr>
          <w:sz w:val="24"/>
        </w:rPr>
        <w:t>econ90</w:t>
      </w:r>
      <w:r w:rsidR="00F601E1" w:rsidRPr="00A80C8B">
        <w:rPr>
          <w:rFonts w:hint="eastAsia"/>
          <w:sz w:val="24"/>
        </w:rPr>
        <w:t>或</w:t>
      </w:r>
      <w:r w:rsidR="00F601E1" w:rsidRPr="00A80C8B">
        <w:rPr>
          <w:rFonts w:hint="eastAsia"/>
          <w:sz w:val="24"/>
        </w:rPr>
        <w:t>20%C</w:t>
      </w:r>
      <w:r w:rsidR="00F601E1" w:rsidRPr="00A80C8B">
        <w:rPr>
          <w:sz w:val="24"/>
        </w:rPr>
        <w:t>ontrod70</w:t>
      </w:r>
      <w:r w:rsidR="00F601E1" w:rsidRPr="00A80C8B">
        <w:rPr>
          <w:sz w:val="24"/>
        </w:rPr>
        <w:t>）</w:t>
      </w:r>
      <w:r w:rsidRPr="00A80C8B">
        <w:rPr>
          <w:rFonts w:hint="eastAsia"/>
          <w:sz w:val="24"/>
        </w:rPr>
        <w:t>，</w:t>
      </w:r>
      <w:r w:rsidR="00F601E1" w:rsidRPr="00A80C8B">
        <w:rPr>
          <w:rFonts w:hint="eastAsia"/>
          <w:sz w:val="24"/>
        </w:rPr>
        <w:t>及时</w:t>
      </w:r>
      <w:r w:rsidR="00F601E1" w:rsidRPr="00A80C8B">
        <w:rPr>
          <w:sz w:val="24"/>
        </w:rPr>
        <w:t>清洗</w:t>
      </w:r>
      <w:r w:rsidRPr="00A80C8B">
        <w:rPr>
          <w:sz w:val="24"/>
        </w:rPr>
        <w:t>非常重要</w:t>
      </w:r>
      <w:r w:rsidRPr="00A80C8B">
        <w:rPr>
          <w:rFonts w:hint="eastAsia"/>
          <w:sz w:val="24"/>
        </w:rPr>
        <w:t>。</w:t>
      </w:r>
    </w:p>
    <w:p w:rsidR="00BE1B57" w:rsidRPr="00A80C8B" w:rsidRDefault="00BE1B57" w:rsidP="00832547">
      <w:pPr>
        <w:pStyle w:val="ListParagraph"/>
        <w:numPr>
          <w:ilvl w:val="0"/>
          <w:numId w:val="2"/>
        </w:numPr>
        <w:ind w:firstLineChars="0"/>
        <w:rPr>
          <w:sz w:val="24"/>
        </w:rPr>
      </w:pPr>
      <w:r w:rsidRPr="00A80C8B">
        <w:rPr>
          <w:sz w:val="24"/>
        </w:rPr>
        <w:t>仪器</w:t>
      </w:r>
      <w:r w:rsidRPr="00A80C8B">
        <w:rPr>
          <w:rFonts w:hint="eastAsia"/>
          <w:sz w:val="24"/>
        </w:rPr>
        <w:t>经常使用</w:t>
      </w:r>
      <w:r w:rsidRPr="00A80C8B">
        <w:rPr>
          <w:sz w:val="24"/>
        </w:rPr>
        <w:t>的话，</w:t>
      </w:r>
      <w:r w:rsidRPr="00A80C8B">
        <w:rPr>
          <w:sz w:val="24"/>
        </w:rPr>
        <w:t>cell</w:t>
      </w:r>
      <w:r w:rsidRPr="00A80C8B">
        <w:rPr>
          <w:sz w:val="24"/>
        </w:rPr>
        <w:t>要彻底清洗后加满</w:t>
      </w:r>
      <w:r w:rsidRPr="00A80C8B">
        <w:rPr>
          <w:rFonts w:hint="eastAsia"/>
          <w:sz w:val="24"/>
        </w:rPr>
        <w:t>ddH2O</w:t>
      </w:r>
      <w:r w:rsidRPr="00A80C8B">
        <w:rPr>
          <w:rFonts w:hint="eastAsia"/>
          <w:sz w:val="24"/>
        </w:rPr>
        <w:t>，</w:t>
      </w:r>
      <w:r w:rsidRPr="00A80C8B">
        <w:rPr>
          <w:rFonts w:hint="eastAsia"/>
          <w:sz w:val="24"/>
        </w:rPr>
        <w:t>Syringe</w:t>
      </w:r>
      <w:r w:rsidRPr="00A80C8B">
        <w:rPr>
          <w:rFonts w:hint="eastAsia"/>
          <w:sz w:val="24"/>
        </w:rPr>
        <w:t>要</w:t>
      </w:r>
      <w:r w:rsidRPr="00A80C8B">
        <w:rPr>
          <w:sz w:val="24"/>
        </w:rPr>
        <w:t>彻底清洗后用无水甲醇彻底干燥</w:t>
      </w:r>
      <w:r w:rsidRPr="00A80C8B">
        <w:rPr>
          <w:rFonts w:hint="eastAsia"/>
          <w:sz w:val="24"/>
        </w:rPr>
        <w:t>；若果</w:t>
      </w:r>
      <w:r w:rsidRPr="00A80C8B">
        <w:rPr>
          <w:sz w:val="24"/>
        </w:rPr>
        <w:t>很长</w:t>
      </w:r>
      <w:r w:rsidRPr="00A80C8B">
        <w:rPr>
          <w:rFonts w:hint="eastAsia"/>
          <w:sz w:val="24"/>
        </w:rPr>
        <w:t>时间不</w:t>
      </w:r>
      <w:r w:rsidRPr="00A80C8B">
        <w:rPr>
          <w:sz w:val="24"/>
        </w:rPr>
        <w:t>用，</w:t>
      </w:r>
      <w:r w:rsidRPr="00A80C8B">
        <w:rPr>
          <w:sz w:val="24"/>
        </w:rPr>
        <w:t>cell</w:t>
      </w:r>
      <w:r w:rsidRPr="00A80C8B">
        <w:rPr>
          <w:rFonts w:hint="eastAsia"/>
          <w:sz w:val="24"/>
        </w:rPr>
        <w:t>要</w:t>
      </w:r>
      <w:r w:rsidRPr="00A80C8B">
        <w:rPr>
          <w:sz w:val="24"/>
        </w:rPr>
        <w:t>彻底清洗后将水吸走，</w:t>
      </w:r>
      <w:r w:rsidRPr="00A80C8B">
        <w:rPr>
          <w:rFonts w:hint="eastAsia"/>
          <w:sz w:val="24"/>
        </w:rPr>
        <w:t>Syringe</w:t>
      </w:r>
      <w:r w:rsidRPr="00A80C8B">
        <w:rPr>
          <w:rFonts w:hint="eastAsia"/>
          <w:sz w:val="24"/>
        </w:rPr>
        <w:t>保持</w:t>
      </w:r>
      <w:r w:rsidRPr="00A80C8B">
        <w:rPr>
          <w:sz w:val="24"/>
        </w:rPr>
        <w:t>干燥。</w:t>
      </w:r>
    </w:p>
    <w:p w:rsidR="00832547" w:rsidRPr="00A80C8B" w:rsidRDefault="00F601E1" w:rsidP="00832547">
      <w:pPr>
        <w:pStyle w:val="ListParagraph"/>
        <w:numPr>
          <w:ilvl w:val="0"/>
          <w:numId w:val="2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检查</w:t>
      </w:r>
      <w:r w:rsidR="00832547" w:rsidRPr="00A80C8B">
        <w:rPr>
          <w:rFonts w:hint="eastAsia"/>
          <w:sz w:val="24"/>
        </w:rPr>
        <w:t>S</w:t>
      </w:r>
      <w:r w:rsidR="00832547" w:rsidRPr="00A80C8B">
        <w:rPr>
          <w:sz w:val="24"/>
        </w:rPr>
        <w:t>yringe</w:t>
      </w:r>
      <w:r w:rsidR="00832547" w:rsidRPr="00A80C8B">
        <w:rPr>
          <w:rFonts w:hint="eastAsia"/>
          <w:sz w:val="24"/>
        </w:rPr>
        <w:t>是否</w:t>
      </w:r>
      <w:r w:rsidRPr="00A80C8B">
        <w:rPr>
          <w:sz w:val="24"/>
        </w:rPr>
        <w:t>有腐蚀、裂纹</w:t>
      </w:r>
      <w:r w:rsidRPr="00A80C8B">
        <w:rPr>
          <w:rFonts w:hint="eastAsia"/>
          <w:sz w:val="24"/>
        </w:rPr>
        <w:t>和</w:t>
      </w:r>
      <w:r w:rsidR="00832547" w:rsidRPr="00A80C8B">
        <w:rPr>
          <w:sz w:val="24"/>
        </w:rPr>
        <w:t>弯曲，如有以上情形，应马上更换</w:t>
      </w:r>
      <w:r w:rsidR="00832547" w:rsidRPr="00A80C8B">
        <w:rPr>
          <w:rFonts w:hint="eastAsia"/>
          <w:sz w:val="24"/>
        </w:rPr>
        <w:t>Syringe</w:t>
      </w:r>
      <w:r w:rsidR="00832547" w:rsidRPr="00A80C8B">
        <w:rPr>
          <w:rFonts w:hint="eastAsia"/>
          <w:sz w:val="24"/>
        </w:rPr>
        <w:t>。</w:t>
      </w:r>
    </w:p>
    <w:p w:rsidR="00BE1B57" w:rsidRPr="00A80C8B" w:rsidRDefault="00BE1B57" w:rsidP="00832547">
      <w:pPr>
        <w:pStyle w:val="ListParagraph"/>
        <w:numPr>
          <w:ilvl w:val="0"/>
          <w:numId w:val="2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检查</w:t>
      </w:r>
      <w:r w:rsidRPr="00A80C8B">
        <w:rPr>
          <w:rFonts w:hint="eastAsia"/>
          <w:sz w:val="24"/>
        </w:rPr>
        <w:t>Pipette</w:t>
      </w:r>
      <w:r w:rsidRPr="00A80C8B">
        <w:rPr>
          <w:rFonts w:hint="eastAsia"/>
          <w:sz w:val="24"/>
        </w:rPr>
        <w:t>转动</w:t>
      </w:r>
      <w:r w:rsidRPr="00A80C8B">
        <w:rPr>
          <w:sz w:val="24"/>
        </w:rPr>
        <w:t>是否卡</w:t>
      </w:r>
      <w:proofErr w:type="gramStart"/>
      <w:r w:rsidRPr="00A80C8B">
        <w:rPr>
          <w:sz w:val="24"/>
        </w:rPr>
        <w:t>顿或者</w:t>
      </w:r>
      <w:proofErr w:type="gramEnd"/>
      <w:r w:rsidRPr="00A80C8B">
        <w:rPr>
          <w:sz w:val="24"/>
        </w:rPr>
        <w:t>有异响，如有以上情形，应及时报修，否则会导致</w:t>
      </w:r>
      <w:r w:rsidRPr="00A80C8B">
        <w:rPr>
          <w:rFonts w:hint="eastAsia"/>
          <w:sz w:val="24"/>
        </w:rPr>
        <w:t>Pipette</w:t>
      </w:r>
      <w:r w:rsidRPr="00A80C8B">
        <w:rPr>
          <w:rFonts w:hint="eastAsia"/>
          <w:sz w:val="24"/>
        </w:rPr>
        <w:t>内部</w:t>
      </w:r>
      <w:r w:rsidRPr="00A80C8B">
        <w:rPr>
          <w:sz w:val="24"/>
        </w:rPr>
        <w:t>腐蚀加重而无法维修和使用。</w:t>
      </w:r>
    </w:p>
    <w:p w:rsidR="00BE1B57" w:rsidRPr="00A80C8B" w:rsidRDefault="00BE1B57" w:rsidP="00BE1B57">
      <w:pPr>
        <w:pStyle w:val="ListParagraph"/>
        <w:numPr>
          <w:ilvl w:val="0"/>
          <w:numId w:val="2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FPA</w:t>
      </w:r>
      <w:r w:rsidRPr="00A80C8B">
        <w:rPr>
          <w:rFonts w:hint="eastAsia"/>
          <w:sz w:val="24"/>
        </w:rPr>
        <w:t>使用时</w:t>
      </w:r>
      <w:r w:rsidRPr="00A80C8B">
        <w:rPr>
          <w:sz w:val="24"/>
        </w:rPr>
        <w:t>应</w:t>
      </w:r>
      <w:r w:rsidRPr="00A80C8B">
        <w:rPr>
          <w:rFonts w:hint="eastAsia"/>
          <w:sz w:val="24"/>
        </w:rPr>
        <w:t>垂直</w:t>
      </w:r>
      <w:r w:rsidRPr="00A80C8B">
        <w:rPr>
          <w:sz w:val="24"/>
        </w:rPr>
        <w:t>缓慢</w:t>
      </w:r>
      <w:r w:rsidRPr="00A80C8B">
        <w:rPr>
          <w:rFonts w:hint="eastAsia"/>
          <w:sz w:val="24"/>
        </w:rPr>
        <w:t>送入</w:t>
      </w:r>
      <w:r w:rsidRPr="00A80C8B">
        <w:rPr>
          <w:rFonts w:hint="eastAsia"/>
          <w:sz w:val="24"/>
        </w:rPr>
        <w:t>Pipette</w:t>
      </w:r>
      <w:proofErr w:type="gramStart"/>
      <w:r w:rsidRPr="00A80C8B">
        <w:rPr>
          <w:rFonts w:hint="eastAsia"/>
          <w:sz w:val="24"/>
        </w:rPr>
        <w:t>上样</w:t>
      </w:r>
      <w:r w:rsidRPr="00A80C8B">
        <w:rPr>
          <w:sz w:val="24"/>
        </w:rPr>
        <w:t>口</w:t>
      </w:r>
      <w:proofErr w:type="gramEnd"/>
      <w:r w:rsidRPr="00A80C8B">
        <w:rPr>
          <w:rFonts w:hint="eastAsia"/>
          <w:sz w:val="24"/>
        </w:rPr>
        <w:t>，</w:t>
      </w:r>
      <w:r w:rsidRPr="00A80C8B">
        <w:rPr>
          <w:sz w:val="24"/>
        </w:rPr>
        <w:t>不用</w:t>
      </w:r>
      <w:proofErr w:type="gramStart"/>
      <w:r w:rsidRPr="00A80C8B">
        <w:rPr>
          <w:sz w:val="24"/>
        </w:rPr>
        <w:t>时应套</w:t>
      </w:r>
      <w:proofErr w:type="gramEnd"/>
      <w:r w:rsidRPr="00A80C8B">
        <w:rPr>
          <w:rFonts w:hint="eastAsia"/>
          <w:sz w:val="24"/>
        </w:rPr>
        <w:t>PCR</w:t>
      </w:r>
      <w:r w:rsidRPr="00A80C8B">
        <w:rPr>
          <w:rFonts w:hint="eastAsia"/>
          <w:sz w:val="24"/>
        </w:rPr>
        <w:t>管</w:t>
      </w:r>
      <w:r w:rsidRPr="00A80C8B">
        <w:rPr>
          <w:sz w:val="24"/>
        </w:rPr>
        <w:t>保护</w:t>
      </w:r>
      <w:r w:rsidRPr="00A80C8B">
        <w:rPr>
          <w:rFonts w:hint="eastAsia"/>
          <w:sz w:val="24"/>
        </w:rPr>
        <w:t>头部</w:t>
      </w:r>
      <w:r w:rsidRPr="00A80C8B">
        <w:rPr>
          <w:sz w:val="24"/>
        </w:rPr>
        <w:t>的密封垫。</w:t>
      </w:r>
      <w:r w:rsidRPr="00A80C8B">
        <w:rPr>
          <w:rFonts w:hint="eastAsia"/>
          <w:sz w:val="24"/>
        </w:rPr>
        <w:t>如果</w:t>
      </w:r>
      <w:r w:rsidRPr="00A80C8B">
        <w:rPr>
          <w:sz w:val="24"/>
        </w:rPr>
        <w:t>发现</w:t>
      </w:r>
      <w:r w:rsidRPr="00A80C8B">
        <w:rPr>
          <w:rFonts w:hint="eastAsia"/>
          <w:sz w:val="24"/>
        </w:rPr>
        <w:t>FPA</w:t>
      </w:r>
      <w:r w:rsidRPr="00A80C8B">
        <w:rPr>
          <w:rFonts w:hint="eastAsia"/>
          <w:sz w:val="24"/>
        </w:rPr>
        <w:t>漏气</w:t>
      </w:r>
      <w:r w:rsidRPr="00A80C8B">
        <w:rPr>
          <w:sz w:val="24"/>
        </w:rPr>
        <w:t>或者头部密封垫裂开，应及时更换</w:t>
      </w:r>
      <w:r w:rsidRPr="00A80C8B">
        <w:rPr>
          <w:rFonts w:hint="eastAsia"/>
          <w:sz w:val="24"/>
        </w:rPr>
        <w:t>FPA</w:t>
      </w:r>
      <w:r w:rsidRPr="00A80C8B">
        <w:rPr>
          <w:rFonts w:hint="eastAsia"/>
          <w:sz w:val="24"/>
        </w:rPr>
        <w:t>。</w:t>
      </w:r>
    </w:p>
    <w:p w:rsidR="00832547" w:rsidRPr="00A80C8B" w:rsidRDefault="00832547" w:rsidP="00832547">
      <w:pPr>
        <w:pStyle w:val="ListParagraph"/>
        <w:numPr>
          <w:ilvl w:val="0"/>
          <w:numId w:val="2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每</w:t>
      </w:r>
      <w:r w:rsidRPr="00A80C8B">
        <w:rPr>
          <w:rFonts w:hint="eastAsia"/>
          <w:sz w:val="24"/>
        </w:rPr>
        <w:t>300</w:t>
      </w:r>
      <w:r w:rsidRPr="00A80C8B">
        <w:rPr>
          <w:rFonts w:hint="eastAsia"/>
          <w:sz w:val="24"/>
        </w:rPr>
        <w:t>次</w:t>
      </w:r>
      <w:r w:rsidRPr="00A80C8B">
        <w:rPr>
          <w:sz w:val="24"/>
        </w:rPr>
        <w:t>实验需更换</w:t>
      </w:r>
      <w:r w:rsidR="00BE1B57" w:rsidRPr="00A80C8B">
        <w:rPr>
          <w:rFonts w:hint="eastAsia"/>
          <w:sz w:val="24"/>
        </w:rPr>
        <w:t>plunger</w:t>
      </w:r>
      <w:r w:rsidR="00BE1B57" w:rsidRPr="00A80C8B">
        <w:rPr>
          <w:sz w:val="24"/>
        </w:rPr>
        <w:t xml:space="preserve"> tip</w:t>
      </w:r>
      <w:r w:rsidR="00F601E1" w:rsidRPr="00A80C8B">
        <w:rPr>
          <w:rFonts w:hint="eastAsia"/>
          <w:sz w:val="24"/>
        </w:rPr>
        <w:t>，</w:t>
      </w:r>
      <w:r w:rsidR="00F601E1" w:rsidRPr="00A80C8B">
        <w:rPr>
          <w:sz w:val="24"/>
        </w:rPr>
        <w:t>以免导致漏液</w:t>
      </w:r>
      <w:r w:rsidR="00BE1B57" w:rsidRPr="00A80C8B">
        <w:rPr>
          <w:rFonts w:hint="eastAsia"/>
          <w:sz w:val="24"/>
        </w:rPr>
        <w:t>而</w:t>
      </w:r>
      <w:r w:rsidR="00BE1B57" w:rsidRPr="00A80C8B">
        <w:rPr>
          <w:sz w:val="24"/>
        </w:rPr>
        <w:t>腐蚀</w:t>
      </w:r>
      <w:r w:rsidR="00BE1B57" w:rsidRPr="00A80C8B">
        <w:rPr>
          <w:rFonts w:hint="eastAsia"/>
          <w:sz w:val="24"/>
        </w:rPr>
        <w:t>Pipette</w:t>
      </w:r>
      <w:r w:rsidRPr="00A80C8B">
        <w:rPr>
          <w:rFonts w:hint="eastAsia"/>
          <w:sz w:val="24"/>
        </w:rPr>
        <w:t>。</w:t>
      </w:r>
    </w:p>
    <w:p w:rsidR="00F601E1" w:rsidRPr="00A80C8B" w:rsidRDefault="00F601E1" w:rsidP="00F601E1">
      <w:pPr>
        <w:pStyle w:val="ListParagraph"/>
        <w:numPr>
          <w:ilvl w:val="0"/>
          <w:numId w:val="2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洗液至少</w:t>
      </w:r>
      <w:r w:rsidR="00832547" w:rsidRPr="00A80C8B">
        <w:rPr>
          <w:sz w:val="24"/>
        </w:rPr>
        <w:t>应每周更换</w:t>
      </w:r>
      <w:r w:rsidRPr="00A80C8B">
        <w:rPr>
          <w:rFonts w:hint="eastAsia"/>
          <w:sz w:val="24"/>
        </w:rPr>
        <w:t>一次</w:t>
      </w:r>
      <w:r w:rsidRPr="00A80C8B">
        <w:rPr>
          <w:sz w:val="24"/>
        </w:rPr>
        <w:t>，以免</w:t>
      </w:r>
      <w:r w:rsidR="00A80C8B" w:rsidRPr="00A80C8B">
        <w:rPr>
          <w:rFonts w:hint="eastAsia"/>
          <w:sz w:val="24"/>
        </w:rPr>
        <w:t>变质</w:t>
      </w:r>
      <w:r w:rsidRPr="00A80C8B">
        <w:rPr>
          <w:sz w:val="24"/>
        </w:rPr>
        <w:t>而污染样品。</w:t>
      </w:r>
    </w:p>
    <w:p w:rsidR="00F82756" w:rsidRPr="00A80C8B" w:rsidRDefault="00F82756" w:rsidP="00C844CE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A80C8B">
        <w:rPr>
          <w:rFonts w:hint="eastAsia"/>
          <w:b/>
          <w:sz w:val="24"/>
        </w:rPr>
        <w:t>常见</w:t>
      </w:r>
      <w:r w:rsidRPr="00A80C8B">
        <w:rPr>
          <w:b/>
          <w:sz w:val="24"/>
        </w:rPr>
        <w:t>故障处理</w:t>
      </w:r>
    </w:p>
    <w:p w:rsidR="00F601E1" w:rsidRPr="00A80C8B" w:rsidRDefault="00F601E1" w:rsidP="00F601E1">
      <w:pPr>
        <w:pStyle w:val="ListParagraph"/>
        <w:numPr>
          <w:ilvl w:val="0"/>
          <w:numId w:val="3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机械</w:t>
      </w:r>
      <w:r w:rsidRPr="00A80C8B">
        <w:rPr>
          <w:sz w:val="24"/>
        </w:rPr>
        <w:t>故障：</w:t>
      </w:r>
    </w:p>
    <w:p w:rsidR="00F601E1" w:rsidRPr="00A80C8B" w:rsidRDefault="00F601E1" w:rsidP="00F601E1">
      <w:pPr>
        <w:pStyle w:val="ListParagraph"/>
        <w:numPr>
          <w:ilvl w:val="0"/>
          <w:numId w:val="4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常见</w:t>
      </w:r>
      <w:r w:rsidR="007F0636" w:rsidRPr="00A80C8B">
        <w:rPr>
          <w:rFonts w:hint="eastAsia"/>
          <w:sz w:val="24"/>
        </w:rPr>
        <w:t>w</w:t>
      </w:r>
      <w:r w:rsidR="007F0636" w:rsidRPr="00A80C8B">
        <w:rPr>
          <w:sz w:val="24"/>
        </w:rPr>
        <w:t>ash module</w:t>
      </w:r>
      <w:r w:rsidR="007F0636" w:rsidRPr="00A80C8B">
        <w:rPr>
          <w:rFonts w:hint="eastAsia"/>
          <w:sz w:val="24"/>
        </w:rPr>
        <w:t>清洗出现</w:t>
      </w:r>
      <w:r w:rsidR="007F0636" w:rsidRPr="00A80C8B">
        <w:rPr>
          <w:sz w:val="24"/>
        </w:rPr>
        <w:t>error</w:t>
      </w:r>
      <w:r w:rsidR="007F0636" w:rsidRPr="00A80C8B">
        <w:rPr>
          <w:sz w:val="24"/>
        </w:rPr>
        <w:t>，</w:t>
      </w:r>
      <w:r w:rsidR="007F0636" w:rsidRPr="00A80C8B">
        <w:rPr>
          <w:rFonts w:hint="eastAsia"/>
          <w:sz w:val="24"/>
        </w:rPr>
        <w:t>请</w:t>
      </w:r>
      <w:r w:rsidR="007F0636" w:rsidRPr="00A80C8B">
        <w:rPr>
          <w:sz w:val="24"/>
        </w:rPr>
        <w:t>检查</w:t>
      </w:r>
      <w:r w:rsidR="007F0636" w:rsidRPr="00A80C8B">
        <w:rPr>
          <w:rFonts w:hint="eastAsia"/>
          <w:sz w:val="24"/>
        </w:rPr>
        <w:t>对应</w:t>
      </w:r>
      <w:r w:rsidR="007F0636" w:rsidRPr="00A80C8B">
        <w:rPr>
          <w:sz w:val="24"/>
        </w:rPr>
        <w:t>洗瓶中是否缺</w:t>
      </w:r>
      <w:r w:rsidR="007F0636" w:rsidRPr="00A80C8B">
        <w:rPr>
          <w:rFonts w:hint="eastAsia"/>
          <w:sz w:val="24"/>
        </w:rPr>
        <w:t>少洗液，</w:t>
      </w:r>
      <w:r w:rsidR="007F0636" w:rsidRPr="00A80C8B">
        <w:rPr>
          <w:sz w:val="24"/>
        </w:rPr>
        <w:t>检查外部管路连接</w:t>
      </w:r>
      <w:r w:rsidR="007F0636" w:rsidRPr="00A80C8B">
        <w:rPr>
          <w:rFonts w:hint="eastAsia"/>
          <w:sz w:val="24"/>
        </w:rPr>
        <w:t>，</w:t>
      </w:r>
      <w:r w:rsidR="007F0636" w:rsidRPr="00A80C8B">
        <w:rPr>
          <w:sz w:val="24"/>
        </w:rPr>
        <w:t>检查</w:t>
      </w:r>
      <w:r w:rsidR="007F0636" w:rsidRPr="00A80C8B">
        <w:rPr>
          <w:sz w:val="24"/>
        </w:rPr>
        <w:t>pipette</w:t>
      </w:r>
      <w:r w:rsidR="007F0636" w:rsidRPr="00A80C8B">
        <w:rPr>
          <w:rFonts w:hint="eastAsia"/>
          <w:sz w:val="24"/>
        </w:rPr>
        <w:t>或</w:t>
      </w:r>
      <w:r w:rsidR="007F0636" w:rsidRPr="00A80C8B">
        <w:rPr>
          <w:sz w:val="24"/>
        </w:rPr>
        <w:t>syringe</w:t>
      </w:r>
      <w:r w:rsidR="007F0636" w:rsidRPr="00A80C8B">
        <w:rPr>
          <w:rFonts w:hint="eastAsia"/>
          <w:sz w:val="24"/>
        </w:rPr>
        <w:t>是否</w:t>
      </w:r>
      <w:r w:rsidR="007F0636" w:rsidRPr="00A80C8B">
        <w:rPr>
          <w:sz w:val="24"/>
        </w:rPr>
        <w:t>有堵塞，检查外部是否漏气等。</w:t>
      </w:r>
    </w:p>
    <w:p w:rsidR="00F601E1" w:rsidRPr="00A80C8B" w:rsidRDefault="009053E7" w:rsidP="007F0636">
      <w:pPr>
        <w:pStyle w:val="ListParagraph"/>
        <w:numPr>
          <w:ilvl w:val="0"/>
          <w:numId w:val="4"/>
        </w:numPr>
        <w:ind w:firstLineChars="0"/>
        <w:rPr>
          <w:sz w:val="24"/>
        </w:rPr>
      </w:pPr>
      <w:r>
        <w:rPr>
          <w:rFonts w:hint="eastAsia"/>
          <w:sz w:val="24"/>
        </w:rPr>
        <w:t>仪器</w:t>
      </w:r>
      <w:r>
        <w:rPr>
          <w:sz w:val="24"/>
        </w:rPr>
        <w:t>offline</w:t>
      </w:r>
      <w:r w:rsidR="00F601E1" w:rsidRPr="00A80C8B">
        <w:rPr>
          <w:sz w:val="24"/>
        </w:rPr>
        <w:t>，</w:t>
      </w:r>
      <w:r w:rsidR="007F0636" w:rsidRPr="00A80C8B">
        <w:rPr>
          <w:rFonts w:hint="eastAsia"/>
          <w:sz w:val="24"/>
        </w:rPr>
        <w:t>请检查</w:t>
      </w:r>
      <w:r w:rsidR="007F0636" w:rsidRPr="00A80C8B">
        <w:rPr>
          <w:sz w:val="24"/>
        </w:rPr>
        <w:t>电源线和数据线是否连接良好，重启或</w:t>
      </w:r>
      <w:r w:rsidR="00F601E1" w:rsidRPr="00A80C8B">
        <w:rPr>
          <w:sz w:val="24"/>
        </w:rPr>
        <w:t>重新安装</w:t>
      </w:r>
      <w:r w:rsidR="00F601E1" w:rsidRPr="00A80C8B">
        <w:rPr>
          <w:rFonts w:hint="eastAsia"/>
          <w:sz w:val="24"/>
        </w:rPr>
        <w:t>控制</w:t>
      </w:r>
      <w:r w:rsidR="00F601E1" w:rsidRPr="00A80C8B">
        <w:rPr>
          <w:sz w:val="24"/>
        </w:rPr>
        <w:t>软件。</w:t>
      </w:r>
    </w:p>
    <w:p w:rsidR="00F601E1" w:rsidRPr="00A80C8B" w:rsidRDefault="00F601E1" w:rsidP="00F601E1">
      <w:pPr>
        <w:pStyle w:val="ListParagraph"/>
        <w:numPr>
          <w:ilvl w:val="0"/>
          <w:numId w:val="4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如果</w:t>
      </w:r>
      <w:r w:rsidRPr="00A80C8B">
        <w:rPr>
          <w:rFonts w:hint="eastAsia"/>
          <w:sz w:val="24"/>
        </w:rPr>
        <w:t>Syringe</w:t>
      </w:r>
      <w:r w:rsidRPr="00A80C8B">
        <w:rPr>
          <w:rFonts w:hint="eastAsia"/>
          <w:sz w:val="24"/>
        </w:rPr>
        <w:t>断裂</w:t>
      </w:r>
      <w:r w:rsidRPr="00A80C8B">
        <w:rPr>
          <w:sz w:val="24"/>
        </w:rPr>
        <w:t>或弯曲，应及时更换</w:t>
      </w:r>
      <w:r w:rsidRPr="00A80C8B">
        <w:rPr>
          <w:rFonts w:hint="eastAsia"/>
          <w:sz w:val="24"/>
        </w:rPr>
        <w:t>Syringe</w:t>
      </w:r>
      <w:r w:rsidRPr="00A80C8B">
        <w:rPr>
          <w:sz w:val="24"/>
        </w:rPr>
        <w:t>。</w:t>
      </w:r>
      <w:r w:rsidR="007F0636" w:rsidRPr="00A80C8B">
        <w:rPr>
          <w:rFonts w:hint="eastAsia"/>
          <w:sz w:val="24"/>
        </w:rPr>
        <w:t>如果</w:t>
      </w:r>
      <w:r w:rsidR="007F0636" w:rsidRPr="00A80C8B">
        <w:rPr>
          <w:sz w:val="24"/>
        </w:rPr>
        <w:t>plunger tip</w:t>
      </w:r>
      <w:r w:rsidR="007F0636" w:rsidRPr="00A80C8B">
        <w:rPr>
          <w:sz w:val="24"/>
        </w:rPr>
        <w:t>松动或者</w:t>
      </w:r>
      <w:r w:rsidR="007F0636" w:rsidRPr="00A80C8B">
        <w:rPr>
          <w:rFonts w:hint="eastAsia"/>
          <w:sz w:val="24"/>
        </w:rPr>
        <w:t>其</w:t>
      </w:r>
      <w:r w:rsidR="007F0636" w:rsidRPr="00A80C8B">
        <w:rPr>
          <w:sz w:val="24"/>
        </w:rPr>
        <w:t>上部有液体泄漏，应及时更换</w:t>
      </w:r>
      <w:r w:rsidR="007F0636" w:rsidRPr="00A80C8B">
        <w:rPr>
          <w:sz w:val="24"/>
        </w:rPr>
        <w:t>plunger tip</w:t>
      </w:r>
      <w:r w:rsidR="007F0636" w:rsidRPr="00A80C8B">
        <w:rPr>
          <w:rFonts w:hint="eastAsia"/>
          <w:sz w:val="24"/>
        </w:rPr>
        <w:t>。</w:t>
      </w:r>
      <w:r w:rsidR="009053E7">
        <w:rPr>
          <w:rFonts w:hint="eastAsia"/>
          <w:sz w:val="24"/>
        </w:rPr>
        <w:t>软件</w:t>
      </w:r>
      <w:r w:rsidR="009053E7">
        <w:rPr>
          <w:sz w:val="24"/>
        </w:rPr>
        <w:t>提示需要维护，请根据提示进行</w:t>
      </w:r>
      <w:r w:rsidR="009053E7">
        <w:rPr>
          <w:rFonts w:hint="eastAsia"/>
          <w:sz w:val="24"/>
        </w:rPr>
        <w:t>相关</w:t>
      </w:r>
      <w:r w:rsidR="009053E7">
        <w:rPr>
          <w:sz w:val="24"/>
        </w:rPr>
        <w:t>维护。</w:t>
      </w:r>
    </w:p>
    <w:p w:rsidR="00F601E1" w:rsidRPr="00A80C8B" w:rsidRDefault="00F601E1" w:rsidP="00F601E1">
      <w:pPr>
        <w:pStyle w:val="ListParagraph"/>
        <w:numPr>
          <w:ilvl w:val="0"/>
          <w:numId w:val="3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数据</w:t>
      </w:r>
      <w:r w:rsidRPr="00A80C8B">
        <w:rPr>
          <w:sz w:val="24"/>
        </w:rPr>
        <w:t>问题：</w:t>
      </w:r>
    </w:p>
    <w:p w:rsidR="00F601E1" w:rsidRPr="00A80C8B" w:rsidRDefault="00F601E1" w:rsidP="00F601E1">
      <w:pPr>
        <w:pStyle w:val="ListParagraph"/>
        <w:numPr>
          <w:ilvl w:val="0"/>
          <w:numId w:val="5"/>
        </w:numPr>
        <w:ind w:firstLineChars="0"/>
        <w:rPr>
          <w:sz w:val="24"/>
        </w:rPr>
      </w:pPr>
      <w:r w:rsidRPr="00A80C8B">
        <w:rPr>
          <w:sz w:val="24"/>
        </w:rPr>
        <w:t>Baseline</w:t>
      </w:r>
      <w:r w:rsidRPr="00A80C8B">
        <w:rPr>
          <w:rFonts w:hint="eastAsia"/>
          <w:sz w:val="24"/>
        </w:rPr>
        <w:t>偏离</w:t>
      </w:r>
      <w:r w:rsidR="007F0636" w:rsidRPr="00A80C8B">
        <w:rPr>
          <w:rFonts w:hint="eastAsia"/>
          <w:sz w:val="24"/>
        </w:rPr>
        <w:t>设定值</w:t>
      </w:r>
      <w:r w:rsidRPr="00A80C8B">
        <w:rPr>
          <w:rFonts w:hint="eastAsia"/>
          <w:sz w:val="24"/>
        </w:rPr>
        <w:t>过大</w:t>
      </w:r>
      <w:r w:rsidR="007F0636" w:rsidRPr="00A80C8B">
        <w:rPr>
          <w:rFonts w:hint="eastAsia"/>
          <w:sz w:val="24"/>
        </w:rPr>
        <w:t>（</w:t>
      </w:r>
      <w:r w:rsidR="007F0636" w:rsidRPr="00A80C8B">
        <w:rPr>
          <w:rFonts w:hint="eastAsia"/>
          <w:sz w:val="24"/>
        </w:rPr>
        <w:t>&gt;</w:t>
      </w:r>
      <w:r w:rsidR="007F0636" w:rsidRPr="00A80C8B">
        <w:rPr>
          <w:rFonts w:hint="eastAsia"/>
          <w:sz w:val="24"/>
        </w:rPr>
        <w:t>±</w:t>
      </w:r>
      <w:r w:rsidR="007F0636" w:rsidRPr="00A80C8B">
        <w:rPr>
          <w:rFonts w:hint="eastAsia"/>
          <w:sz w:val="24"/>
        </w:rPr>
        <w:t>1</w:t>
      </w:r>
      <w:r w:rsidR="007F0636" w:rsidRPr="00A80C8B">
        <w:rPr>
          <w:sz w:val="24"/>
        </w:rPr>
        <w:t>ucal</w:t>
      </w:r>
      <w:r w:rsidR="007F0636" w:rsidRPr="00A80C8B">
        <w:rPr>
          <w:sz w:val="24"/>
        </w:rPr>
        <w:t>）</w:t>
      </w:r>
      <w:r w:rsidRPr="00A80C8B">
        <w:rPr>
          <w:sz w:val="24"/>
        </w:rPr>
        <w:t>，过程中</w:t>
      </w:r>
      <w:r w:rsidRPr="00A80C8B">
        <w:rPr>
          <w:rFonts w:hint="eastAsia"/>
          <w:sz w:val="24"/>
        </w:rPr>
        <w:t>有</w:t>
      </w:r>
      <w:r w:rsidRPr="00A80C8B">
        <w:rPr>
          <w:sz w:val="24"/>
        </w:rPr>
        <w:t>怪峰</w:t>
      </w:r>
      <w:r w:rsidRPr="00A80C8B">
        <w:rPr>
          <w:rFonts w:hint="eastAsia"/>
          <w:sz w:val="24"/>
        </w:rPr>
        <w:t>出现</w:t>
      </w:r>
      <w:r w:rsidRPr="00A80C8B">
        <w:rPr>
          <w:sz w:val="24"/>
        </w:rPr>
        <w:t>，</w:t>
      </w:r>
      <w:r w:rsidRPr="00A80C8B">
        <w:rPr>
          <w:rFonts w:hint="eastAsia"/>
          <w:sz w:val="24"/>
        </w:rPr>
        <w:t>可能</w:t>
      </w:r>
      <w:r w:rsidRPr="00A80C8B">
        <w:rPr>
          <w:sz w:val="24"/>
        </w:rPr>
        <w:t>是</w:t>
      </w:r>
      <w:r w:rsidRPr="00A80C8B">
        <w:rPr>
          <w:rFonts w:hint="eastAsia"/>
          <w:sz w:val="24"/>
        </w:rPr>
        <w:t>cell</w:t>
      </w:r>
      <w:r w:rsidRPr="00A80C8B">
        <w:rPr>
          <w:rFonts w:hint="eastAsia"/>
          <w:sz w:val="24"/>
        </w:rPr>
        <w:t>不干净</w:t>
      </w:r>
      <w:r w:rsidRPr="00A80C8B">
        <w:rPr>
          <w:sz w:val="24"/>
        </w:rPr>
        <w:t>或者有气泡导致</w:t>
      </w:r>
      <w:r w:rsidRPr="00A80C8B">
        <w:rPr>
          <w:rFonts w:hint="eastAsia"/>
          <w:sz w:val="24"/>
        </w:rPr>
        <w:t>。应</w:t>
      </w:r>
      <w:r w:rsidRPr="00A80C8B">
        <w:rPr>
          <w:sz w:val="24"/>
        </w:rPr>
        <w:t>彻底清洗</w:t>
      </w:r>
      <w:r w:rsidRPr="00A80C8B">
        <w:rPr>
          <w:sz w:val="24"/>
        </w:rPr>
        <w:t>cell</w:t>
      </w:r>
      <w:r w:rsidRPr="00A80C8B">
        <w:rPr>
          <w:rFonts w:hint="eastAsia"/>
          <w:sz w:val="24"/>
        </w:rPr>
        <w:t>和重新</w:t>
      </w:r>
      <w:r w:rsidRPr="00A80C8B">
        <w:rPr>
          <w:sz w:val="24"/>
        </w:rPr>
        <w:t>上样。</w:t>
      </w:r>
    </w:p>
    <w:p w:rsidR="00F601E1" w:rsidRPr="00A80C8B" w:rsidRDefault="00F601E1" w:rsidP="00F601E1">
      <w:pPr>
        <w:pStyle w:val="ListParagraph"/>
        <w:numPr>
          <w:ilvl w:val="0"/>
          <w:numId w:val="5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数据</w:t>
      </w:r>
      <w:r w:rsidRPr="00A80C8B">
        <w:rPr>
          <w:sz w:val="24"/>
        </w:rPr>
        <w:t>重复性差</w:t>
      </w:r>
      <w:r w:rsidRPr="00A80C8B">
        <w:rPr>
          <w:rFonts w:hint="eastAsia"/>
          <w:sz w:val="24"/>
        </w:rPr>
        <w:t>或者</w:t>
      </w:r>
      <w:r w:rsidRPr="00A80C8B">
        <w:rPr>
          <w:sz w:val="24"/>
        </w:rPr>
        <w:t>噪音过大，应彻底清洗</w:t>
      </w:r>
      <w:r w:rsidRPr="00A80C8B">
        <w:rPr>
          <w:sz w:val="24"/>
        </w:rPr>
        <w:t>cell</w:t>
      </w:r>
      <w:r w:rsidRPr="00A80C8B">
        <w:rPr>
          <w:rFonts w:hint="eastAsia"/>
          <w:sz w:val="24"/>
        </w:rPr>
        <w:t>，</w:t>
      </w:r>
      <w:r w:rsidR="007F0636" w:rsidRPr="00A80C8B">
        <w:rPr>
          <w:rFonts w:hint="eastAsia"/>
          <w:sz w:val="24"/>
        </w:rPr>
        <w:t>并</w:t>
      </w:r>
      <w:r w:rsidR="007F0636" w:rsidRPr="00A80C8B">
        <w:rPr>
          <w:sz w:val="24"/>
        </w:rPr>
        <w:t>做水滴水测试</w:t>
      </w:r>
      <w:r w:rsidRPr="00A80C8B">
        <w:rPr>
          <w:rFonts w:hint="eastAsia"/>
          <w:sz w:val="24"/>
        </w:rPr>
        <w:t>，</w:t>
      </w:r>
      <w:r w:rsidRPr="00A80C8B">
        <w:rPr>
          <w:sz w:val="24"/>
        </w:rPr>
        <w:t>并将</w:t>
      </w:r>
      <w:r w:rsidR="007F0636" w:rsidRPr="00A80C8B">
        <w:rPr>
          <w:sz w:val="24"/>
        </w:rPr>
        <w:t>.</w:t>
      </w:r>
      <w:proofErr w:type="spellStart"/>
      <w:r w:rsidR="007F0636" w:rsidRPr="00A80C8B">
        <w:rPr>
          <w:sz w:val="24"/>
        </w:rPr>
        <w:t>itc</w:t>
      </w:r>
      <w:bookmarkStart w:id="0" w:name="_GoBack"/>
      <w:bookmarkEnd w:id="0"/>
      <w:proofErr w:type="spellEnd"/>
      <w:r w:rsidRPr="00A80C8B">
        <w:rPr>
          <w:rFonts w:hint="eastAsia"/>
          <w:sz w:val="24"/>
        </w:rPr>
        <w:t>文件</w:t>
      </w:r>
      <w:r w:rsidRPr="00A80C8B">
        <w:rPr>
          <w:sz w:val="24"/>
        </w:rPr>
        <w:t>发给工程师</w:t>
      </w:r>
      <w:r w:rsidRPr="00A80C8B">
        <w:rPr>
          <w:rFonts w:hint="eastAsia"/>
          <w:sz w:val="24"/>
        </w:rPr>
        <w:t>远程</w:t>
      </w:r>
      <w:r w:rsidRPr="00A80C8B">
        <w:rPr>
          <w:sz w:val="24"/>
        </w:rPr>
        <w:t>分析</w:t>
      </w:r>
      <w:r w:rsidRPr="00A80C8B">
        <w:rPr>
          <w:rFonts w:hint="eastAsia"/>
          <w:sz w:val="24"/>
        </w:rPr>
        <w:t>协助</w:t>
      </w:r>
      <w:r w:rsidRPr="00A80C8B">
        <w:rPr>
          <w:sz w:val="24"/>
        </w:rPr>
        <w:t>解决。</w:t>
      </w:r>
    </w:p>
    <w:p w:rsidR="00F601E1" w:rsidRPr="00A80C8B" w:rsidRDefault="00F82756" w:rsidP="00F601E1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A80C8B">
        <w:rPr>
          <w:rFonts w:hint="eastAsia"/>
          <w:b/>
          <w:sz w:val="24"/>
        </w:rPr>
        <w:t>维护</w:t>
      </w:r>
      <w:r w:rsidRPr="00A80C8B">
        <w:rPr>
          <w:b/>
          <w:sz w:val="24"/>
        </w:rPr>
        <w:t>周期</w:t>
      </w:r>
    </w:p>
    <w:p w:rsidR="00F601E1" w:rsidRPr="00A80C8B" w:rsidRDefault="00F601E1" w:rsidP="00F601E1">
      <w:pPr>
        <w:pStyle w:val="ListParagraph"/>
        <w:numPr>
          <w:ilvl w:val="0"/>
          <w:numId w:val="7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每天</w:t>
      </w:r>
      <w:r w:rsidRPr="00A80C8B">
        <w:rPr>
          <w:sz w:val="24"/>
        </w:rPr>
        <w:t>维护：</w:t>
      </w:r>
      <w:r w:rsidRPr="00A80C8B">
        <w:rPr>
          <w:rFonts w:hint="eastAsia"/>
          <w:sz w:val="24"/>
        </w:rPr>
        <w:t>样品</w:t>
      </w:r>
      <w:r w:rsidRPr="00A80C8B">
        <w:rPr>
          <w:sz w:val="24"/>
        </w:rPr>
        <w:t>要离心或者过滤，实验前后均应彻底清洗</w:t>
      </w:r>
      <w:r w:rsidRPr="00A80C8B">
        <w:rPr>
          <w:sz w:val="24"/>
        </w:rPr>
        <w:t>syringe</w:t>
      </w:r>
      <w:r w:rsidRPr="00A80C8B">
        <w:rPr>
          <w:rFonts w:hint="eastAsia"/>
          <w:sz w:val="24"/>
        </w:rPr>
        <w:t>和</w:t>
      </w:r>
      <w:r w:rsidRPr="00A80C8B">
        <w:rPr>
          <w:sz w:val="24"/>
        </w:rPr>
        <w:t>cell</w:t>
      </w:r>
      <w:r w:rsidRPr="00A80C8B">
        <w:rPr>
          <w:sz w:val="24"/>
        </w:rPr>
        <w:t>。</w:t>
      </w:r>
    </w:p>
    <w:p w:rsidR="00F601E1" w:rsidRPr="00A80C8B" w:rsidRDefault="00F601E1" w:rsidP="00F601E1">
      <w:pPr>
        <w:pStyle w:val="ListParagraph"/>
        <w:numPr>
          <w:ilvl w:val="0"/>
          <w:numId w:val="7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每周</w:t>
      </w:r>
      <w:r w:rsidRPr="00A80C8B">
        <w:rPr>
          <w:sz w:val="24"/>
        </w:rPr>
        <w:t>维护：</w:t>
      </w:r>
      <w:r w:rsidRPr="00A80C8B">
        <w:rPr>
          <w:rFonts w:hint="eastAsia"/>
          <w:sz w:val="24"/>
        </w:rPr>
        <w:t>更换</w:t>
      </w:r>
      <w:r w:rsidRPr="00A80C8B">
        <w:rPr>
          <w:sz w:val="24"/>
        </w:rPr>
        <w:t>洗液，并</w:t>
      </w:r>
      <w:r w:rsidRPr="00A80C8B">
        <w:rPr>
          <w:rFonts w:hint="eastAsia"/>
          <w:sz w:val="24"/>
        </w:rPr>
        <w:t>使用</w:t>
      </w:r>
      <w:r w:rsidRPr="00A80C8B">
        <w:rPr>
          <w:rFonts w:hint="eastAsia"/>
          <w:sz w:val="24"/>
        </w:rPr>
        <w:t>14</w:t>
      </w:r>
      <w:r w:rsidRPr="00A80C8B">
        <w:rPr>
          <w:sz w:val="24"/>
        </w:rPr>
        <w:t>%</w:t>
      </w:r>
      <w:r w:rsidRPr="00A80C8B">
        <w:rPr>
          <w:rFonts w:hint="eastAsia"/>
          <w:sz w:val="24"/>
        </w:rPr>
        <w:t>D</w:t>
      </w:r>
      <w:r w:rsidRPr="00A80C8B">
        <w:rPr>
          <w:sz w:val="24"/>
        </w:rPr>
        <w:t>econ90</w:t>
      </w:r>
      <w:r w:rsidR="007F0636" w:rsidRPr="00A80C8B">
        <w:rPr>
          <w:rFonts w:hint="eastAsia"/>
          <w:sz w:val="24"/>
        </w:rPr>
        <w:t>于</w:t>
      </w:r>
      <w:r w:rsidR="007F0636" w:rsidRPr="00A80C8B">
        <w:rPr>
          <w:rFonts w:hint="eastAsia"/>
          <w:sz w:val="24"/>
        </w:rPr>
        <w:t>60</w:t>
      </w:r>
      <w:r w:rsidR="007F0636" w:rsidRPr="00A80C8B">
        <w:rPr>
          <w:rFonts w:hint="eastAsia"/>
          <w:sz w:val="24"/>
        </w:rPr>
        <w:t>℃</w:t>
      </w:r>
      <w:r w:rsidR="007F0636" w:rsidRPr="00A80C8B">
        <w:rPr>
          <w:sz w:val="24"/>
        </w:rPr>
        <w:t>浸泡</w:t>
      </w:r>
      <w:r w:rsidR="007F0636" w:rsidRPr="00A80C8B">
        <w:rPr>
          <w:rFonts w:hint="eastAsia"/>
          <w:sz w:val="24"/>
        </w:rPr>
        <w:t>60</w:t>
      </w:r>
      <w:r w:rsidR="007F0636" w:rsidRPr="00A80C8B">
        <w:rPr>
          <w:sz w:val="24"/>
        </w:rPr>
        <w:t>min</w:t>
      </w:r>
      <w:r w:rsidRPr="00A80C8B">
        <w:rPr>
          <w:rFonts w:hint="eastAsia"/>
          <w:sz w:val="24"/>
        </w:rPr>
        <w:t>彻底</w:t>
      </w:r>
      <w:r w:rsidRPr="00A80C8B">
        <w:rPr>
          <w:sz w:val="24"/>
        </w:rPr>
        <w:t>清洗</w:t>
      </w:r>
      <w:r w:rsidR="007F0636" w:rsidRPr="00A80C8B">
        <w:rPr>
          <w:rFonts w:hint="eastAsia"/>
          <w:sz w:val="24"/>
        </w:rPr>
        <w:t>两个</w:t>
      </w:r>
      <w:r w:rsidRPr="00A80C8B">
        <w:rPr>
          <w:rFonts w:hint="eastAsia"/>
          <w:sz w:val="24"/>
        </w:rPr>
        <w:t>cell</w:t>
      </w:r>
      <w:r w:rsidRPr="00A80C8B">
        <w:rPr>
          <w:rFonts w:hint="eastAsia"/>
          <w:sz w:val="24"/>
        </w:rPr>
        <w:t>。</w:t>
      </w:r>
      <w:r w:rsidR="007F0636" w:rsidRPr="00A80C8B">
        <w:rPr>
          <w:rFonts w:hint="eastAsia"/>
          <w:sz w:val="24"/>
        </w:rPr>
        <w:t>观察</w:t>
      </w:r>
      <w:r w:rsidR="007F0636" w:rsidRPr="00A80C8B">
        <w:rPr>
          <w:sz w:val="24"/>
        </w:rPr>
        <w:t>syringe</w:t>
      </w:r>
      <w:r w:rsidR="007F0636" w:rsidRPr="00A80C8B">
        <w:rPr>
          <w:sz w:val="24"/>
        </w:rPr>
        <w:t>和</w:t>
      </w:r>
      <w:r w:rsidR="007F0636" w:rsidRPr="00A80C8B">
        <w:rPr>
          <w:sz w:val="24"/>
        </w:rPr>
        <w:t>plunger tip</w:t>
      </w:r>
      <w:r w:rsidR="007F0636" w:rsidRPr="00A80C8B">
        <w:rPr>
          <w:rFonts w:hint="eastAsia"/>
          <w:sz w:val="24"/>
        </w:rPr>
        <w:t>是否</w:t>
      </w:r>
      <w:r w:rsidR="007F0636" w:rsidRPr="00A80C8B">
        <w:rPr>
          <w:sz w:val="24"/>
        </w:rPr>
        <w:t>需要更换。</w:t>
      </w:r>
    </w:p>
    <w:p w:rsidR="00F601E1" w:rsidRPr="00A80C8B" w:rsidRDefault="00F601E1" w:rsidP="00F601E1">
      <w:pPr>
        <w:pStyle w:val="ListParagraph"/>
        <w:numPr>
          <w:ilvl w:val="0"/>
          <w:numId w:val="7"/>
        </w:numPr>
        <w:ind w:firstLineChars="0"/>
        <w:rPr>
          <w:sz w:val="24"/>
        </w:rPr>
      </w:pPr>
      <w:r w:rsidRPr="00A80C8B">
        <w:rPr>
          <w:rFonts w:hint="eastAsia"/>
          <w:sz w:val="24"/>
        </w:rPr>
        <w:t>年度</w:t>
      </w:r>
      <w:r w:rsidRPr="00A80C8B">
        <w:rPr>
          <w:sz w:val="24"/>
        </w:rPr>
        <w:t>维护：需工程师来维护（</w:t>
      </w:r>
      <w:r w:rsidRPr="00A80C8B">
        <w:rPr>
          <w:rFonts w:hint="eastAsia"/>
          <w:sz w:val="24"/>
        </w:rPr>
        <w:t>收费</w:t>
      </w:r>
      <w:r w:rsidRPr="00A80C8B">
        <w:rPr>
          <w:sz w:val="24"/>
        </w:rPr>
        <w:t>）</w:t>
      </w:r>
      <w:r w:rsidRPr="00A80C8B">
        <w:rPr>
          <w:rFonts w:hint="eastAsia"/>
          <w:sz w:val="24"/>
        </w:rPr>
        <w:t>。</w:t>
      </w:r>
    </w:p>
    <w:p w:rsidR="00F82756" w:rsidRPr="00A80C8B" w:rsidRDefault="00F82756" w:rsidP="00F8275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A80C8B">
        <w:rPr>
          <w:rFonts w:hint="eastAsia"/>
          <w:b/>
          <w:sz w:val="24"/>
        </w:rPr>
        <w:t>维护</w:t>
      </w:r>
      <w:r w:rsidRPr="00A80C8B">
        <w:rPr>
          <w:b/>
          <w:sz w:val="24"/>
        </w:rPr>
        <w:t>内容记录</w:t>
      </w:r>
    </w:p>
    <w:p w:rsidR="00F601E1" w:rsidRPr="00A80C8B" w:rsidRDefault="00F601E1" w:rsidP="00F601E1">
      <w:pPr>
        <w:pStyle w:val="ListParagraph"/>
        <w:ind w:left="432" w:firstLineChars="0" w:firstLine="0"/>
        <w:rPr>
          <w:sz w:val="24"/>
        </w:rPr>
      </w:pPr>
      <w:r w:rsidRPr="00A80C8B">
        <w:rPr>
          <w:rFonts w:hint="eastAsia"/>
          <w:sz w:val="24"/>
        </w:rPr>
        <w:t>操作</w:t>
      </w:r>
      <w:r w:rsidRPr="00A80C8B">
        <w:rPr>
          <w:sz w:val="24"/>
        </w:rPr>
        <w:t>人员按此规程对仪器设备做好日常维护保养工作，并做好维护记录。</w:t>
      </w:r>
    </w:p>
    <w:sectPr w:rsidR="00F601E1" w:rsidRPr="00A80C8B" w:rsidSect="00A80C8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1CD"/>
    <w:multiLevelType w:val="hybridMultilevel"/>
    <w:tmpl w:val="E0A6FF8A"/>
    <w:lvl w:ilvl="0" w:tplc="E238FEF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341E57"/>
    <w:multiLevelType w:val="hybridMultilevel"/>
    <w:tmpl w:val="BD82A1E8"/>
    <w:lvl w:ilvl="0" w:tplc="BA8CFC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3AAC0A60"/>
    <w:multiLevelType w:val="hybridMultilevel"/>
    <w:tmpl w:val="1CE0FD60"/>
    <w:lvl w:ilvl="0" w:tplc="042426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 w15:restartNumberingAfterBreak="0">
    <w:nsid w:val="43B253FF"/>
    <w:multiLevelType w:val="hybridMultilevel"/>
    <w:tmpl w:val="91AE6B7C"/>
    <w:lvl w:ilvl="0" w:tplc="DEF4DA4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</w:lvl>
  </w:abstractNum>
  <w:abstractNum w:abstractNumId="4" w15:restartNumberingAfterBreak="0">
    <w:nsid w:val="56B0539F"/>
    <w:multiLevelType w:val="hybridMultilevel"/>
    <w:tmpl w:val="B2420264"/>
    <w:lvl w:ilvl="0" w:tplc="DFE0431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5" w15:restartNumberingAfterBreak="0">
    <w:nsid w:val="5C794AB5"/>
    <w:multiLevelType w:val="hybridMultilevel"/>
    <w:tmpl w:val="2C8A344A"/>
    <w:lvl w:ilvl="0" w:tplc="399461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6" w15:restartNumberingAfterBreak="0">
    <w:nsid w:val="786F1AD6"/>
    <w:multiLevelType w:val="hybridMultilevel"/>
    <w:tmpl w:val="2B8879F8"/>
    <w:lvl w:ilvl="0" w:tplc="4D924B5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12"/>
    <w:rsid w:val="000315E8"/>
    <w:rsid w:val="00056E1B"/>
    <w:rsid w:val="00060712"/>
    <w:rsid w:val="000623CB"/>
    <w:rsid w:val="00127FAC"/>
    <w:rsid w:val="00252995"/>
    <w:rsid w:val="003F7BD2"/>
    <w:rsid w:val="00431592"/>
    <w:rsid w:val="0049428F"/>
    <w:rsid w:val="0053729C"/>
    <w:rsid w:val="005F3BD1"/>
    <w:rsid w:val="0066114B"/>
    <w:rsid w:val="00680A15"/>
    <w:rsid w:val="00706D93"/>
    <w:rsid w:val="007C45FB"/>
    <w:rsid w:val="007E3DAD"/>
    <w:rsid w:val="007F0636"/>
    <w:rsid w:val="00831279"/>
    <w:rsid w:val="00832547"/>
    <w:rsid w:val="00892D07"/>
    <w:rsid w:val="008C47FA"/>
    <w:rsid w:val="009053E7"/>
    <w:rsid w:val="009F7AA8"/>
    <w:rsid w:val="00A47ECD"/>
    <w:rsid w:val="00A80C8B"/>
    <w:rsid w:val="00AD2264"/>
    <w:rsid w:val="00AE2CE1"/>
    <w:rsid w:val="00AF1875"/>
    <w:rsid w:val="00BB026B"/>
    <w:rsid w:val="00BE1B57"/>
    <w:rsid w:val="00C2479D"/>
    <w:rsid w:val="00C359C0"/>
    <w:rsid w:val="00C67DBA"/>
    <w:rsid w:val="00C95FD7"/>
    <w:rsid w:val="00CA673D"/>
    <w:rsid w:val="00CF7A20"/>
    <w:rsid w:val="00D43F6A"/>
    <w:rsid w:val="00D5253A"/>
    <w:rsid w:val="00D803EC"/>
    <w:rsid w:val="00DE0A41"/>
    <w:rsid w:val="00E73B08"/>
    <w:rsid w:val="00EE5EEF"/>
    <w:rsid w:val="00F55C22"/>
    <w:rsid w:val="00F601E1"/>
    <w:rsid w:val="00F82756"/>
    <w:rsid w:val="00FB2E37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635EA-7A63-4CDE-B0AE-EBFA176F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756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BE1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Xin</dc:creator>
  <cp:keywords/>
  <dc:description/>
  <cp:lastModifiedBy>Wang, Xin</cp:lastModifiedBy>
  <cp:revision>5</cp:revision>
  <dcterms:created xsi:type="dcterms:W3CDTF">2016-01-18T11:36:00Z</dcterms:created>
  <dcterms:modified xsi:type="dcterms:W3CDTF">2017-10-18T13:03:00Z</dcterms:modified>
</cp:coreProperties>
</file>